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46A4B5FC" w:rsidR="00F921A8" w:rsidRPr="00E23E4D" w:rsidRDefault="00F921A8" w:rsidP="00B6060D">
      <w:pPr>
        <w:pStyle w:val="Heading1"/>
      </w:pPr>
      <w:r w:rsidRPr="00B6060D">
        <w:rPr>
          <w:b w:val="0"/>
        </w:rPr>
        <w:t>Transcription of Enterprising Australians video</w:t>
      </w:r>
      <w:r w:rsidR="00B6060D">
        <w:br/>
      </w:r>
      <w:r w:rsidR="00BD7103">
        <w:t>Gary Cass</w:t>
      </w:r>
      <w:r w:rsidR="00B6060D">
        <w:t xml:space="preserve"> </w:t>
      </w:r>
      <w:r w:rsidR="00836467">
        <w:t>–</w:t>
      </w:r>
      <w:r w:rsidR="00B6060D">
        <w:t xml:space="preserve"> </w:t>
      </w:r>
      <w:r w:rsidR="00BD7103">
        <w:t>Fermented Fashion Teaser</w:t>
      </w:r>
    </w:p>
    <w:p w14:paraId="3A858302" w14:textId="27426FEB" w:rsidR="00285847" w:rsidRDefault="00F921A8" w:rsidP="00285847">
      <w:pPr>
        <w:spacing w:before="240" w:after="0"/>
        <w:ind w:right="0"/>
      </w:pPr>
      <w:r w:rsidRPr="00E23E4D">
        <w:t xml:space="preserve">The video for this transcript can be found on the Questacon </w:t>
      </w:r>
      <w:r w:rsidR="009E4869">
        <w:t>YouT</w:t>
      </w:r>
      <w:bookmarkStart w:id="0" w:name="_GoBack"/>
      <w:bookmarkEnd w:id="0"/>
      <w:r w:rsidR="00473E77">
        <w:t xml:space="preserve">ube channel at </w:t>
      </w:r>
      <w:hyperlink r:id="rId8" w:history="1">
        <w:r w:rsidR="00BD7103">
          <w:rPr>
            <w:rStyle w:val="Hyperlink"/>
          </w:rPr>
          <w:t>https://www.youtube.com/watch?v=-RIRdUSA19c&amp;feature=youtu.be</w:t>
        </w:r>
      </w:hyperlink>
      <w:r w:rsidR="00BD7103">
        <w:t xml:space="preserve"> </w:t>
      </w:r>
    </w:p>
    <w:tbl>
      <w:tblPr>
        <w:tblStyle w:val="TableGrid"/>
        <w:tblpPr w:leftFromText="180" w:rightFromText="180" w:vertAnchor="text" w:horzAnchor="margin" w:tblpY="652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7788"/>
      </w:tblGrid>
      <w:tr w:rsidR="00FC3BA0" w:rsidRPr="008532AD" w14:paraId="0AFBEA0B" w14:textId="77777777" w:rsidTr="00FC3BA0">
        <w:trPr>
          <w:cantSplit/>
          <w:trHeight w:val="431"/>
        </w:trPr>
        <w:tc>
          <w:tcPr>
            <w:tcW w:w="2140" w:type="dxa"/>
          </w:tcPr>
          <w:p w14:paraId="4AB2D23C" w14:textId="77777777" w:rsidR="00FC3BA0" w:rsidRPr="008532AD" w:rsidRDefault="00FC3BA0" w:rsidP="00FC3BA0">
            <w:pPr>
              <w:spacing w:after="0"/>
              <w:ind w:left="0" w:firstLine="0"/>
              <w:jc w:val="both"/>
            </w:pPr>
          </w:p>
        </w:tc>
        <w:tc>
          <w:tcPr>
            <w:tcW w:w="7788" w:type="dxa"/>
          </w:tcPr>
          <w:p w14:paraId="49382BFA" w14:textId="77777777" w:rsidR="00FC3BA0" w:rsidRPr="008532AD" w:rsidRDefault="00FC3BA0" w:rsidP="00FC3BA0">
            <w:pPr>
              <w:spacing w:after="0"/>
              <w:ind w:left="0" w:firstLine="0"/>
              <w:jc w:val="both"/>
            </w:pPr>
            <w:r w:rsidRPr="008532AD">
              <w:rPr>
                <w:rFonts w:ascii="Calibri" w:hAnsi="Calibri" w:cs="Calibri"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sz w:val="20"/>
                <w:szCs w:val="20"/>
              </w:rPr>
              <w:t>intro music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FC3BA0" w:rsidRPr="008532AD" w14:paraId="2307B8F8" w14:textId="77777777" w:rsidTr="00FC3BA0">
        <w:trPr>
          <w:cantSplit/>
          <w:trHeight w:val="127"/>
        </w:trPr>
        <w:tc>
          <w:tcPr>
            <w:tcW w:w="2140" w:type="dxa"/>
          </w:tcPr>
          <w:p w14:paraId="7D4E61C3" w14:textId="77777777" w:rsidR="00FC3BA0" w:rsidRPr="008532AD" w:rsidRDefault="00FC3BA0" w:rsidP="00FC3BA0">
            <w:pPr>
              <w:spacing w:after="0"/>
              <w:ind w:left="0" w:firstLine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Jason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7788" w:type="dxa"/>
          </w:tcPr>
          <w:p w14:paraId="430977C4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How do you get this...</w:t>
            </w:r>
          </w:p>
          <w:p w14:paraId="5D4472D8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5F69DBD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[Video shows a model twirling to show off a white dress]</w:t>
            </w:r>
          </w:p>
          <w:p w14:paraId="010E2A44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7781493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…From this?</w:t>
            </w:r>
          </w:p>
          <w:p w14:paraId="74BA02C6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F095430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[Video shows a hand holding out a bunch of dried-out grapes]</w:t>
            </w:r>
          </w:p>
          <w:p w14:paraId="43EF8709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71C36B1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shifts – Gary Cass is standing in front of a table in a workroom, the words “Gary Cass – Fermented Fashion” appear over the top of his image]</w:t>
            </w:r>
          </w:p>
          <w:p w14:paraId="706AF6A5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28509AF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This is Gary. </w:t>
            </w:r>
          </w:p>
          <w:p w14:paraId="54D14E39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CB2BDC4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[Gary waves and holds up a wine glass]</w:t>
            </w:r>
          </w:p>
          <w:p w14:paraId="7026F8F8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22A2A2C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He was making some wine one day.</w:t>
            </w:r>
          </w:p>
          <w:p w14:paraId="46A09900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A1A65A0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[Gary sips the wine and looks disgusted]</w:t>
            </w:r>
          </w:p>
          <w:p w14:paraId="01B96FB0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1FE6E22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But he messed up. </w:t>
            </w:r>
          </w:p>
          <w:p w14:paraId="58D3D4DC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199E9D7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[Gary tips the wine onto the table. It is congealed, and lands with a loud splat. Gary looks concerned]</w:t>
            </w:r>
          </w:p>
          <w:p w14:paraId="18ACC8DB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7A234AE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He wondered, how can I fix my mistake?</w:t>
            </w:r>
          </w:p>
          <w:p w14:paraId="64CBB6C0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62EBEC9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[Gary looks at congealed wine and rubs chin thoughtfully.]</w:t>
            </w:r>
          </w:p>
          <w:p w14:paraId="7A5A1974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8F81D5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He then realised it can be used as a fabric. </w:t>
            </w:r>
          </w:p>
          <w:p w14:paraId="3574AA9C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7C2019B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[Gary looks up, raises a finger in the air, and a cartoon lightbulb appears above his finger.]</w:t>
            </w:r>
          </w:p>
          <w:p w14:paraId="48C47678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401A74C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cuts to female model in a white dress with complex design.]</w:t>
            </w:r>
          </w:p>
          <w:p w14:paraId="3E7BCFF3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EE55FBD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switches to a model in a wine-red sheath dress.]</w:t>
            </w:r>
          </w:p>
          <w:p w14:paraId="3096B3EC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0812B8B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switches to a model in a different white dress with silver embellishments, who is holding a glass of white wine in one hand a bottle of wine in the other hand. The words “Find Out How” are on top of the image.]</w:t>
            </w:r>
          </w:p>
          <w:p w14:paraId="16703FED" w14:textId="77777777" w:rsidR="00FC3BA0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B512510" w14:textId="77777777" w:rsidR="00FC3BA0" w:rsidRPr="008532AD" w:rsidRDefault="00FC3BA0" w:rsidP="00FC3BA0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shifts to Enterprising Australians logo].</w:t>
            </w:r>
          </w:p>
        </w:tc>
      </w:tr>
    </w:tbl>
    <w:p w14:paraId="2CF477D5" w14:textId="77777777" w:rsidR="00BD7103" w:rsidRPr="008532AD" w:rsidRDefault="00BD7103" w:rsidP="00BD7103">
      <w:pPr>
        <w:pStyle w:val="Heading2"/>
      </w:pPr>
      <w:r w:rsidRPr="00E23E4D">
        <w:t>Transcription from video:</w:t>
      </w:r>
    </w:p>
    <w:p w14:paraId="1E717E79" w14:textId="4C53C89B" w:rsidR="0039046B" w:rsidRPr="00FC3BA0" w:rsidRDefault="0039046B" w:rsidP="00FC3BA0">
      <w:pPr>
        <w:ind w:left="0" w:firstLine="0"/>
        <w:rPr>
          <w:sz w:val="22"/>
        </w:rPr>
      </w:pPr>
    </w:p>
    <w:sectPr w:rsidR="0039046B" w:rsidRPr="00FC3BA0" w:rsidSect="00A87D29">
      <w:headerReference w:type="default" r:id="rId9"/>
      <w:footerReference w:type="default" r:id="rId10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5B562A">
      <w:r>
        <w:separator/>
      </w:r>
    </w:p>
  </w:endnote>
  <w:endnote w:type="continuationSeparator" w:id="0">
    <w:p w14:paraId="6D03FE76" w14:textId="77777777" w:rsidR="00313D0E" w:rsidRDefault="00313D0E" w:rsidP="005B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5B562A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5B562A">
      <w:r>
        <w:separator/>
      </w:r>
    </w:p>
  </w:footnote>
  <w:footnote w:type="continuationSeparator" w:id="0">
    <w:p w14:paraId="360C30CF" w14:textId="77777777" w:rsidR="00313D0E" w:rsidRDefault="00313D0E" w:rsidP="005B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0952A3">
    <w:pPr>
      <w:spacing w:after="0"/>
      <w:jc w:val="right"/>
      <w:rPr>
        <w:sz w:val="20"/>
        <w:szCs w:val="20"/>
      </w:rPr>
    </w:pPr>
    <w:r w:rsidRPr="000952A3">
      <w:rPr>
        <w:noProof/>
        <w:sz w:val="20"/>
        <w:szCs w:val="20"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1" name="Picture 1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rPr>
        <w:sz w:val="20"/>
        <w:szCs w:val="20"/>
      </w:rPr>
      <w:ptab w:relativeTo="margin" w:alignment="center" w:leader="none"/>
    </w:r>
    <w:r w:rsidR="000952A3" w:rsidRPr="000952A3">
      <w:rPr>
        <w:sz w:val="20"/>
        <w:szCs w:val="20"/>
      </w:rPr>
      <w:t>King Edward Terrace Canberra ACT</w:t>
    </w:r>
  </w:p>
  <w:p w14:paraId="7B0757ED" w14:textId="4D0010C3" w:rsidR="000952A3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>PO Box 5322 Kingston ACT 2604</w:t>
    </w:r>
  </w:p>
  <w:p w14:paraId="6EFE06F9" w14:textId="13F1CE80" w:rsidR="000952A3" w:rsidRDefault="000952A3" w:rsidP="00F921A8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+61 2 6270 2800</w:t>
    </w:r>
  </w:p>
  <w:p w14:paraId="3E8BCAA2" w14:textId="37B5D88E" w:rsidR="00F921A8" w:rsidRPr="000952A3" w:rsidRDefault="009E4869" w:rsidP="00F921A8">
    <w:pPr>
      <w:spacing w:after="0"/>
      <w:jc w:val="right"/>
      <w:rPr>
        <w:sz w:val="20"/>
        <w:szCs w:val="20"/>
      </w:rPr>
    </w:pPr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20B"/>
    <w:rsid w:val="000E3AF5"/>
    <w:rsid w:val="00116C2B"/>
    <w:rsid w:val="0012105E"/>
    <w:rsid w:val="00122961"/>
    <w:rsid w:val="00140E47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1D5C0E"/>
    <w:rsid w:val="00205200"/>
    <w:rsid w:val="0021313F"/>
    <w:rsid w:val="002262C1"/>
    <w:rsid w:val="002847A0"/>
    <w:rsid w:val="00285847"/>
    <w:rsid w:val="002B5234"/>
    <w:rsid w:val="002C1257"/>
    <w:rsid w:val="002E617C"/>
    <w:rsid w:val="002E733F"/>
    <w:rsid w:val="002E7ABC"/>
    <w:rsid w:val="00312266"/>
    <w:rsid w:val="00313D0E"/>
    <w:rsid w:val="00343CA1"/>
    <w:rsid w:val="00353901"/>
    <w:rsid w:val="00366DE1"/>
    <w:rsid w:val="0039046B"/>
    <w:rsid w:val="003A29A4"/>
    <w:rsid w:val="003D01E8"/>
    <w:rsid w:val="003D5563"/>
    <w:rsid w:val="00406824"/>
    <w:rsid w:val="004142A0"/>
    <w:rsid w:val="004232A6"/>
    <w:rsid w:val="004344AB"/>
    <w:rsid w:val="00441270"/>
    <w:rsid w:val="004438F1"/>
    <w:rsid w:val="0044450E"/>
    <w:rsid w:val="0045330F"/>
    <w:rsid w:val="00454E86"/>
    <w:rsid w:val="00467588"/>
    <w:rsid w:val="00473E77"/>
    <w:rsid w:val="00485DB3"/>
    <w:rsid w:val="004937FF"/>
    <w:rsid w:val="004B0521"/>
    <w:rsid w:val="004D1C38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B562A"/>
    <w:rsid w:val="005C75EA"/>
    <w:rsid w:val="005D3579"/>
    <w:rsid w:val="005E71AC"/>
    <w:rsid w:val="005F03BF"/>
    <w:rsid w:val="005F2DB8"/>
    <w:rsid w:val="005F3584"/>
    <w:rsid w:val="005F6410"/>
    <w:rsid w:val="00614B18"/>
    <w:rsid w:val="00643AE6"/>
    <w:rsid w:val="00654672"/>
    <w:rsid w:val="00674D72"/>
    <w:rsid w:val="00694BD8"/>
    <w:rsid w:val="006C26E6"/>
    <w:rsid w:val="007163F0"/>
    <w:rsid w:val="00722AF6"/>
    <w:rsid w:val="00733796"/>
    <w:rsid w:val="00736109"/>
    <w:rsid w:val="00741492"/>
    <w:rsid w:val="007543B3"/>
    <w:rsid w:val="00767384"/>
    <w:rsid w:val="00774EF4"/>
    <w:rsid w:val="0077667C"/>
    <w:rsid w:val="007E3B6A"/>
    <w:rsid w:val="007E4C76"/>
    <w:rsid w:val="00801102"/>
    <w:rsid w:val="008021F3"/>
    <w:rsid w:val="00813D48"/>
    <w:rsid w:val="00832615"/>
    <w:rsid w:val="00836467"/>
    <w:rsid w:val="00840BA6"/>
    <w:rsid w:val="008532AD"/>
    <w:rsid w:val="00860DAF"/>
    <w:rsid w:val="00866ECB"/>
    <w:rsid w:val="008E1D30"/>
    <w:rsid w:val="00946906"/>
    <w:rsid w:val="0095285E"/>
    <w:rsid w:val="00970206"/>
    <w:rsid w:val="0098699F"/>
    <w:rsid w:val="00987A83"/>
    <w:rsid w:val="009D2645"/>
    <w:rsid w:val="009E4869"/>
    <w:rsid w:val="009E55E6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6060D"/>
    <w:rsid w:val="00B847C1"/>
    <w:rsid w:val="00B92EF9"/>
    <w:rsid w:val="00BA0958"/>
    <w:rsid w:val="00BC3228"/>
    <w:rsid w:val="00BC4C93"/>
    <w:rsid w:val="00BC715D"/>
    <w:rsid w:val="00BD7103"/>
    <w:rsid w:val="00BD738E"/>
    <w:rsid w:val="00BE5FC4"/>
    <w:rsid w:val="00BF1937"/>
    <w:rsid w:val="00BF42C6"/>
    <w:rsid w:val="00C11C89"/>
    <w:rsid w:val="00C12798"/>
    <w:rsid w:val="00C615C9"/>
    <w:rsid w:val="00C8366A"/>
    <w:rsid w:val="00C946FD"/>
    <w:rsid w:val="00CA7D95"/>
    <w:rsid w:val="00CB0BF3"/>
    <w:rsid w:val="00CB1785"/>
    <w:rsid w:val="00CB59B3"/>
    <w:rsid w:val="00CD31FC"/>
    <w:rsid w:val="00D001EB"/>
    <w:rsid w:val="00D00475"/>
    <w:rsid w:val="00D11C68"/>
    <w:rsid w:val="00D54404"/>
    <w:rsid w:val="00D63AF0"/>
    <w:rsid w:val="00D64CF4"/>
    <w:rsid w:val="00D90C57"/>
    <w:rsid w:val="00DA043B"/>
    <w:rsid w:val="00DB2E92"/>
    <w:rsid w:val="00DC5BFF"/>
    <w:rsid w:val="00DC5E5C"/>
    <w:rsid w:val="00DD1439"/>
    <w:rsid w:val="00DD4212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C3BA0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B562A"/>
    <w:pPr>
      <w:tabs>
        <w:tab w:val="left" w:pos="1134"/>
      </w:tabs>
      <w:spacing w:after="360"/>
      <w:ind w:left="1134" w:right="1134" w:hanging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6060D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8532AD"/>
    <w:pPr>
      <w:keepNext/>
      <w:spacing w:before="240" w:after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  <w:jc w:val="both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left="0" w:right="0" w:firstLine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spacing w:after="0"/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6060D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532AD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8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RIRdUSA19c&amp;feature=youtu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6DCAB-20A8-463D-94D4-D6C3B897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1551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Szabadai, Bec</cp:lastModifiedBy>
  <cp:revision>11</cp:revision>
  <cp:lastPrinted>2020-01-16T01:15:00Z</cp:lastPrinted>
  <dcterms:created xsi:type="dcterms:W3CDTF">2018-09-18T03:58:00Z</dcterms:created>
  <dcterms:modified xsi:type="dcterms:W3CDTF">2020-01-16T01:15:00Z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